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4A9" w:rsidRPr="00E340E2" w:rsidRDefault="003F14A9" w:rsidP="003F14A9">
      <w:pPr>
        <w:pStyle w:val="NoSpacing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E340E2"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  <w:t xml:space="preserve">ФИЛОСОФИЯ </w:t>
      </w:r>
      <w:proofErr w:type="spellStart"/>
      <w:r w:rsidRPr="00E340E2"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  <w:t xml:space="preserve"> "СК - </w:t>
      </w:r>
      <w:proofErr w:type="spellStart"/>
      <w:r w:rsidRPr="00E340E2"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  <w:t>Маниак</w:t>
      </w:r>
      <w:proofErr w:type="spellEnd"/>
      <w:r w:rsidRPr="00E340E2">
        <w:rPr>
          <w:rFonts w:ascii="Arial" w:eastAsia="Times New Roman" w:hAnsi="Arial" w:cs="Arial"/>
          <w:i/>
          <w:iCs/>
          <w:color w:val="000000" w:themeColor="text1"/>
          <w:sz w:val="28"/>
          <w:szCs w:val="28"/>
        </w:rPr>
        <w:t>"</w:t>
      </w:r>
    </w:p>
    <w:p w:rsidR="003F14A9" w:rsidRPr="00E340E2" w:rsidRDefault="003F14A9" w:rsidP="003F14A9">
      <w:pPr>
        <w:pStyle w:val="NoSpacing"/>
        <w:numPr>
          <w:ilvl w:val="0"/>
          <w:numId w:val="1"/>
        </w:num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>
        <w:rPr>
          <w:rFonts w:ascii="Arial" w:hAnsi="Arial" w:cs="Arial"/>
          <w:color w:val="000000" w:themeColor="text1"/>
          <w:sz w:val="28"/>
          <w:szCs w:val="28"/>
        </w:rPr>
        <w:t>Катеренето</w:t>
      </w:r>
      <w:proofErr w:type="spellEnd"/>
      <w:r>
        <w:rPr>
          <w:rFonts w:ascii="Arial" w:hAnsi="Arial" w:cs="Arial"/>
          <w:color w:val="000000" w:themeColor="text1"/>
          <w:sz w:val="28"/>
          <w:szCs w:val="28"/>
        </w:rPr>
        <w:t xml:space="preserve"> е </w:t>
      </w:r>
      <w:proofErr w:type="spellStart"/>
      <w:r>
        <w:rPr>
          <w:rFonts w:ascii="Arial" w:hAnsi="Arial" w:cs="Arial"/>
          <w:color w:val="000000" w:themeColor="text1"/>
          <w:sz w:val="28"/>
          <w:szCs w:val="28"/>
        </w:rPr>
        <w:t>падане</w:t>
      </w:r>
      <w:proofErr w:type="spellEnd"/>
      <w:r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3F14A9" w:rsidRPr="00E340E2" w:rsidRDefault="003F14A9" w:rsidP="003F14A9">
      <w:pPr>
        <w:pStyle w:val="NoSpacing"/>
        <w:numPr>
          <w:ilvl w:val="0"/>
          <w:numId w:val="1"/>
        </w:num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Обучението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е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подчинено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усвояване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знания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и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умения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при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категорична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безопасност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3F14A9" w:rsidRPr="00E340E2" w:rsidRDefault="003F14A9" w:rsidP="003F14A9">
      <w:pPr>
        <w:pStyle w:val="NoSpacing"/>
        <w:numPr>
          <w:ilvl w:val="0"/>
          <w:numId w:val="1"/>
        </w:num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Грешки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в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работата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с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инвентар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се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допускат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без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изключения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(‘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грешка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’ ≠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импровизация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>).</w:t>
      </w:r>
    </w:p>
    <w:p w:rsidR="003F14A9" w:rsidRPr="00E340E2" w:rsidRDefault="003F14A9" w:rsidP="003F14A9">
      <w:pPr>
        <w:pStyle w:val="NoSpacing"/>
        <w:numPr>
          <w:ilvl w:val="0"/>
          <w:numId w:val="1"/>
        </w:num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Целите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обучението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се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доскосват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по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никакъв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начин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до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принципите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оцеляването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в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каквито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и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да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било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условия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, а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само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доколкото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те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са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свързани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с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успешното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приключване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поставените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задачи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по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абсолютно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безпогрешен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начин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(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утвърден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от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„СК-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Маниак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>”</w:t>
      </w:r>
      <w:proofErr w:type="gramStart"/>
      <w:r w:rsidRPr="00E340E2">
        <w:rPr>
          <w:rFonts w:ascii="Arial" w:hAnsi="Arial" w:cs="Arial"/>
          <w:color w:val="000000" w:themeColor="text1"/>
          <w:sz w:val="28"/>
          <w:szCs w:val="28"/>
        </w:rPr>
        <w:t>) .</w:t>
      </w:r>
      <w:proofErr w:type="gramEnd"/>
    </w:p>
    <w:p w:rsidR="003F14A9" w:rsidRDefault="003F14A9" w:rsidP="003F14A9">
      <w:pPr>
        <w:pStyle w:val="NoSpacing"/>
        <w:numPr>
          <w:ilvl w:val="0"/>
          <w:numId w:val="1"/>
        </w:numPr>
        <w:rPr>
          <w:rFonts w:ascii="Arial" w:hAnsi="Arial" w:cs="Arial"/>
          <w:color w:val="000000" w:themeColor="text1"/>
          <w:sz w:val="28"/>
          <w:szCs w:val="28"/>
        </w:rPr>
      </w:pP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Целта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обучението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ни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е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да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се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усвои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реализира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> </w:t>
      </w:r>
      <w:proofErr w:type="gramStart"/>
      <w:r w:rsidRPr="00E340E2">
        <w:rPr>
          <w:rFonts w:ascii="Arial" w:hAnsi="Arial" w:cs="Arial"/>
          <w:color w:val="000000" w:themeColor="text1"/>
          <w:sz w:val="28"/>
          <w:szCs w:val="28"/>
        </w:rPr>
        <w:t>и  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импровизира</w:t>
      </w:r>
      <w:proofErr w:type="spellEnd"/>
      <w:proofErr w:type="gram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със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знанията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за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да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 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се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изявят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 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максимално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функционалните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> 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възможности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организма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катерача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без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никакво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колебание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във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външните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обстоятелства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(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като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> 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грешките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 xml:space="preserve"> в 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работата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> </w:t>
      </w:r>
      <w:proofErr w:type="spellStart"/>
      <w:r w:rsidRPr="00E340E2">
        <w:rPr>
          <w:rFonts w:ascii="Arial" w:hAnsi="Arial" w:cs="Arial"/>
          <w:color w:val="000000" w:themeColor="text1"/>
          <w:sz w:val="28"/>
          <w:szCs w:val="28"/>
        </w:rPr>
        <w:t>инвентар</w:t>
      </w:r>
      <w:proofErr w:type="spellEnd"/>
      <w:r w:rsidRPr="00E340E2">
        <w:rPr>
          <w:rFonts w:ascii="Arial" w:hAnsi="Arial" w:cs="Arial"/>
          <w:color w:val="000000" w:themeColor="text1"/>
          <w:sz w:val="28"/>
          <w:szCs w:val="28"/>
        </w:rPr>
        <w:t>).</w:t>
      </w:r>
    </w:p>
    <w:p w:rsidR="003F14A9" w:rsidRDefault="003F14A9" w:rsidP="003F14A9">
      <w:pPr>
        <w:pStyle w:val="NoSpacing"/>
        <w:rPr>
          <w:rFonts w:ascii="Arial" w:hAnsi="Arial" w:cs="Arial"/>
          <w:color w:val="000000" w:themeColor="text1"/>
          <w:sz w:val="28"/>
          <w:szCs w:val="28"/>
        </w:rPr>
      </w:pPr>
    </w:p>
    <w:p w:rsidR="00AD64E0" w:rsidRPr="00117012" w:rsidRDefault="00AD64E0" w:rsidP="00AD64E0">
      <w:pPr>
        <w:pStyle w:val="NormalWeb"/>
        <w:shd w:val="clear" w:color="auto" w:fill="FFFFFF"/>
        <w:spacing w:before="90" w:beforeAutospacing="0" w:after="90" w:afterAutospacing="0" w:line="290" w:lineRule="atLeast"/>
        <w:rPr>
          <w:rFonts w:ascii="Helvetica" w:hAnsi="Helvetica" w:cs="Helvetica"/>
          <w:color w:val="1D2129"/>
          <w:sz w:val="20"/>
          <w:szCs w:val="20"/>
          <w:lang w:val="ru-RU"/>
        </w:rPr>
      </w:pPr>
      <w:r w:rsidRPr="00537170">
        <w:rPr>
          <w:rFonts w:ascii="Helvetica" w:hAnsi="Helvetica" w:cs="Helvetica"/>
          <w:b/>
          <w:color w:val="1D2129"/>
          <w:sz w:val="20"/>
          <w:szCs w:val="20"/>
          <w:lang w:val="ru-RU"/>
        </w:rPr>
        <w:t>Какво ни прави различни и н</w:t>
      </w:r>
      <w:r w:rsidRPr="00537170">
        <w:rPr>
          <w:rFonts w:ascii="Helvetica" w:hAnsi="Helvetica" w:cs="Helvetica"/>
          <w:b/>
          <w:color w:val="1D2129"/>
          <w:sz w:val="20"/>
          <w:szCs w:val="20"/>
          <w:lang w:val="ru-RU"/>
        </w:rPr>
        <w:t>а какво държим</w:t>
      </w:r>
      <w:r w:rsidRPr="00537170">
        <w:rPr>
          <w:rFonts w:ascii="Helvetica" w:hAnsi="Helvetica" w:cs="Helvetica"/>
          <w:b/>
          <w:color w:val="1D2129"/>
          <w:sz w:val="20"/>
          <w:szCs w:val="20"/>
          <w:lang w:val="ru-RU"/>
        </w:rPr>
        <w:t>:</w:t>
      </w:r>
      <w:r w:rsidRPr="00537170">
        <w:rPr>
          <w:rFonts w:ascii="Helvetica" w:hAnsi="Helvetica" w:cs="Helvetica"/>
          <w:b/>
          <w:color w:val="1D2129"/>
          <w:sz w:val="20"/>
          <w:szCs w:val="20"/>
          <w:lang w:val="ru-RU"/>
        </w:rPr>
        <w:br/>
      </w:r>
      <w:r>
        <w:rPr>
          <w:rFonts w:ascii="Helvetica" w:hAnsi="Helvetica" w:cs="Helvetica"/>
          <w:color w:val="1D2129"/>
          <w:sz w:val="20"/>
          <w:szCs w:val="20"/>
          <w:lang w:val="ru-RU"/>
        </w:rPr>
        <w:t>- У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 xml:space="preserve">свояването на неподправени правила, които ползва целият спортно-катерачен свят </w:t>
      </w:r>
      <w:r>
        <w:rPr>
          <w:rFonts w:ascii="Helvetica" w:hAnsi="Helvetica" w:cs="Helvetica"/>
          <w:color w:val="1D2129"/>
          <w:sz w:val="20"/>
          <w:szCs w:val="20"/>
          <w:lang w:val="ru-RU"/>
        </w:rPr>
        <w:t xml:space="preserve">в и 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>извън България;</w:t>
      </w:r>
    </w:p>
    <w:p w:rsidR="00AD64E0" w:rsidRPr="00117012" w:rsidRDefault="00AD64E0" w:rsidP="00AD64E0">
      <w:pPr>
        <w:pStyle w:val="NormalWeb"/>
        <w:shd w:val="clear" w:color="auto" w:fill="FFFFFF"/>
        <w:spacing w:before="90" w:beforeAutospacing="0" w:after="90" w:afterAutospacing="0" w:line="290" w:lineRule="atLeast"/>
        <w:rPr>
          <w:rFonts w:ascii="Helvetica" w:hAnsi="Helvetica" w:cs="Helvetica"/>
          <w:color w:val="1D2129"/>
          <w:sz w:val="20"/>
          <w:szCs w:val="20"/>
          <w:lang w:val="ru-RU"/>
        </w:rPr>
      </w:pPr>
      <w:r>
        <w:rPr>
          <w:rFonts w:ascii="Helvetica" w:hAnsi="Helvetica" w:cs="Helvetica"/>
          <w:color w:val="1D2129"/>
          <w:sz w:val="20"/>
          <w:szCs w:val="20"/>
          <w:lang w:val="ru-RU"/>
        </w:rPr>
        <w:t>- Б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 xml:space="preserve">езкомпромисност по отношение на безопасността и боравенето с инвентара, без да се докосваме до идеята за 'оцеляването'. </w:t>
      </w:r>
    </w:p>
    <w:p w:rsidR="00AD64E0" w:rsidRPr="00117012" w:rsidRDefault="00AD64E0" w:rsidP="00AD64E0">
      <w:pPr>
        <w:pStyle w:val="NormalWeb"/>
        <w:shd w:val="clear" w:color="auto" w:fill="FFFFFF"/>
        <w:spacing w:before="90" w:beforeAutospacing="0" w:after="90" w:afterAutospacing="0" w:line="290" w:lineRule="atLeast"/>
        <w:rPr>
          <w:rFonts w:ascii="Helvetica" w:hAnsi="Helvetica" w:cs="Helvetica"/>
          <w:color w:val="1D2129"/>
          <w:sz w:val="20"/>
          <w:szCs w:val="20"/>
          <w:lang w:val="ru-RU"/>
        </w:rPr>
      </w:pP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>Всеки «маниак» при нас изучава: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br/>
        <w:t>1. адаптивност към падания,</w:t>
      </w:r>
      <w:r w:rsidRPr="00117012">
        <w:rPr>
          <w:rStyle w:val="apple-converted-space"/>
          <w:rFonts w:ascii="Helvetica" w:hAnsi="Helvetica" w:cs="Helvetica"/>
          <w:color w:val="1D2129"/>
          <w:sz w:val="20"/>
          <w:szCs w:val="20"/>
        </w:rPr>
        <w:t> 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br/>
        <w:t>2. абсолютна педантичност към осигуряването ,</w:t>
      </w:r>
      <w:r w:rsidRPr="00117012">
        <w:rPr>
          <w:rStyle w:val="apple-converted-space"/>
          <w:rFonts w:ascii="Helvetica" w:hAnsi="Helvetica" w:cs="Helvetica"/>
          <w:color w:val="1D2129"/>
          <w:sz w:val="20"/>
          <w:szCs w:val="20"/>
        </w:rPr>
        <w:t> 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br/>
        <w:t>3. справяне с потенциални опасности по спортни обекти,</w:t>
      </w:r>
      <w:r w:rsidRPr="00117012">
        <w:rPr>
          <w:rStyle w:val="apple-converted-space"/>
          <w:rFonts w:ascii="Helvetica" w:hAnsi="Helvetica" w:cs="Helvetica"/>
          <w:color w:val="1D2129"/>
          <w:sz w:val="20"/>
          <w:szCs w:val="20"/>
        </w:rPr>
        <w:t> 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br/>
        <w:t>4. крайна педантичност към екипирането на спортен маршрут без изключения и</w:t>
      </w:r>
      <w:r w:rsidRPr="00117012">
        <w:rPr>
          <w:rStyle w:val="apple-converted-space"/>
          <w:rFonts w:ascii="Helvetica" w:hAnsi="Helvetica" w:cs="Helvetica"/>
          <w:color w:val="1D2129"/>
          <w:sz w:val="20"/>
          <w:szCs w:val="20"/>
        </w:rPr>
        <w:t> 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br/>
        <w:t>5. техническото усъвършенстване на всичко това.</w:t>
      </w:r>
    </w:p>
    <w:p w:rsidR="00AD64E0" w:rsidRPr="00117012" w:rsidRDefault="00AD64E0" w:rsidP="00AD64E0">
      <w:pPr>
        <w:pStyle w:val="NormalWeb"/>
        <w:shd w:val="clear" w:color="auto" w:fill="FFFFFF"/>
        <w:spacing w:before="90" w:beforeAutospacing="0" w:after="90" w:afterAutospacing="0" w:line="290" w:lineRule="atLeast"/>
        <w:rPr>
          <w:rFonts w:ascii="Helvetica" w:hAnsi="Helvetica" w:cs="Helvetica"/>
          <w:color w:val="1D2129"/>
          <w:sz w:val="20"/>
          <w:szCs w:val="20"/>
          <w:lang w:val="ru-RU"/>
        </w:rPr>
      </w:pP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>А грешките при работата с инвентар ни възпрепятстват да дост</w:t>
      </w:r>
      <w:bookmarkStart w:id="0" w:name="_GoBack"/>
      <w:bookmarkEnd w:id="0"/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>игнем физическия си максимум, да приложим уменията си и да подложим психиката си на изпитание.</w:t>
      </w:r>
    </w:p>
    <w:p w:rsidR="00AD64E0" w:rsidRPr="00117012" w:rsidRDefault="00AD64E0" w:rsidP="00AD64E0">
      <w:pPr>
        <w:pStyle w:val="NormalWeb"/>
        <w:shd w:val="clear" w:color="auto" w:fill="FFFFFF"/>
        <w:spacing w:before="90" w:beforeAutospacing="0" w:after="90" w:afterAutospacing="0" w:line="290" w:lineRule="atLeast"/>
        <w:rPr>
          <w:rFonts w:ascii="Helvetica" w:hAnsi="Helvetica" w:cs="Helvetica"/>
          <w:color w:val="1D2129"/>
          <w:sz w:val="20"/>
          <w:szCs w:val="20"/>
          <w:lang w:val="ru-RU"/>
        </w:rPr>
      </w:pP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 xml:space="preserve">Ние </w:t>
      </w:r>
      <w:r w:rsidRPr="00117012">
        <w:rPr>
          <w:rFonts w:ascii="Helvetica" w:hAnsi="Helvetica" w:cs="Helvetica"/>
          <w:color w:val="1D2129"/>
          <w:sz w:val="20"/>
          <w:szCs w:val="20"/>
          <w:lang w:val="bg-BG"/>
        </w:rPr>
        <w:t>държим да ви научим на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 xml:space="preserve"> техника на движението и </w:t>
      </w:r>
      <w:r>
        <w:rPr>
          <w:rFonts w:ascii="Helvetica" w:hAnsi="Helvetica" w:cs="Helvetica"/>
          <w:color w:val="1D2129"/>
          <w:sz w:val="20"/>
          <w:szCs w:val="20"/>
          <w:lang w:val="ru-RU"/>
        </w:rPr>
        <w:t>осигуряван</w:t>
      </w:r>
      <w:r w:rsidRPr="00117012">
        <w:rPr>
          <w:rFonts w:ascii="Helvetica" w:hAnsi="Helvetica" w:cs="Helvetica"/>
          <w:color w:val="1D2129"/>
          <w:sz w:val="20"/>
          <w:szCs w:val="20"/>
          <w:lang w:val="ru-RU"/>
        </w:rPr>
        <w:t>е!</w:t>
      </w:r>
    </w:p>
    <w:p w:rsidR="00AD64E0" w:rsidRPr="00E340E2" w:rsidRDefault="00AD64E0" w:rsidP="003F14A9">
      <w:pPr>
        <w:pStyle w:val="NoSpacing"/>
        <w:rPr>
          <w:rFonts w:ascii="Arial" w:hAnsi="Arial" w:cs="Arial"/>
          <w:color w:val="000000" w:themeColor="text1"/>
          <w:sz w:val="28"/>
          <w:szCs w:val="28"/>
        </w:rPr>
      </w:pPr>
    </w:p>
    <w:p w:rsidR="003F14A9" w:rsidRPr="00E340E2" w:rsidRDefault="003F14A9" w:rsidP="003F14A9">
      <w:pPr>
        <w:pStyle w:val="NoSpacing"/>
        <w:rPr>
          <w:rFonts w:ascii="Arial" w:eastAsia="Times New Roman" w:hAnsi="Arial" w:cs="Arial"/>
          <w:b/>
          <w:bCs/>
          <w:color w:val="000000" w:themeColor="text1"/>
          <w:kern w:val="36"/>
          <w:sz w:val="28"/>
          <w:szCs w:val="28"/>
        </w:rPr>
      </w:pPr>
      <w:proofErr w:type="spellStart"/>
      <w:r w:rsidRPr="00E340E2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8"/>
          <w:szCs w:val="28"/>
        </w:rPr>
        <w:t>Сдружение</w:t>
      </w:r>
      <w:proofErr w:type="spellEnd"/>
      <w:r w:rsidRPr="00E340E2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8"/>
          <w:szCs w:val="28"/>
        </w:rPr>
        <w:t xml:space="preserve"> "</w:t>
      </w:r>
      <w:proofErr w:type="spellStart"/>
      <w:r w:rsidRPr="00E340E2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8"/>
          <w:szCs w:val="28"/>
        </w:rPr>
        <w:t>Спортен</w:t>
      </w:r>
      <w:proofErr w:type="spellEnd"/>
      <w:r w:rsidRPr="00E340E2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E340E2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8"/>
          <w:szCs w:val="28"/>
        </w:rPr>
        <w:t>клуб</w:t>
      </w:r>
      <w:proofErr w:type="spellEnd"/>
      <w:r w:rsidRPr="00E340E2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E340E2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8"/>
          <w:szCs w:val="28"/>
        </w:rPr>
        <w:t>Маниак</w:t>
      </w:r>
      <w:proofErr w:type="spellEnd"/>
      <w:r w:rsidRPr="00E340E2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8"/>
          <w:szCs w:val="28"/>
        </w:rPr>
        <w:t>" и "СК - МАНИАК" ЕООД</w:t>
      </w:r>
    </w:p>
    <w:p w:rsidR="003F14A9" w:rsidRPr="00E340E2" w:rsidRDefault="003F14A9" w:rsidP="003F14A9">
      <w:pPr>
        <w:pStyle w:val="NoSpacing"/>
        <w:rPr>
          <w:rFonts w:ascii="Arial" w:hAnsi="Arial" w:cs="Arial"/>
          <w:color w:val="000000" w:themeColor="text1"/>
          <w:sz w:val="28"/>
          <w:szCs w:val="28"/>
        </w:rPr>
      </w:pPr>
    </w:p>
    <w:p w:rsidR="00A744F9" w:rsidRDefault="00A744F9"/>
    <w:sectPr w:rsidR="00A74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65355"/>
    <w:multiLevelType w:val="hybridMultilevel"/>
    <w:tmpl w:val="5E72A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A9"/>
    <w:rsid w:val="003F14A9"/>
    <w:rsid w:val="00537170"/>
    <w:rsid w:val="00A744F9"/>
    <w:rsid w:val="00A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6E750"/>
  <w15:chartTrackingRefBased/>
  <w15:docId w15:val="{6C298862-EB36-46C3-923D-5E93C18E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14A9"/>
    <w:pPr>
      <w:spacing w:after="0" w:line="240" w:lineRule="auto"/>
    </w:pPr>
  </w:style>
  <w:style w:type="paragraph" w:styleId="NormalWeb">
    <w:name w:val="Normal (Web)"/>
    <w:basedOn w:val="Normal"/>
    <w:rsid w:val="00AD6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D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</dc:creator>
  <cp:keywords/>
  <dc:description/>
  <cp:lastModifiedBy>Stanislava</cp:lastModifiedBy>
  <cp:revision>3</cp:revision>
  <dcterms:created xsi:type="dcterms:W3CDTF">2021-03-12T12:16:00Z</dcterms:created>
  <dcterms:modified xsi:type="dcterms:W3CDTF">2021-03-12T12:17:00Z</dcterms:modified>
</cp:coreProperties>
</file>